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4D1" w:rsidRDefault="00F724D1" w:rsidP="00F724D1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25</w:t>
      </w:r>
    </w:p>
    <w:p w:rsidR="00F724D1" w:rsidRDefault="00F724D1" w:rsidP="00F724D1">
      <w:pPr>
        <w:jc w:val="right"/>
      </w:pPr>
      <w:r>
        <w:rPr>
          <w:sz w:val="28"/>
          <w:szCs w:val="28"/>
        </w:rPr>
        <w:t>приложения 18</w:t>
      </w:r>
    </w:p>
    <w:p w:rsidR="00F724D1" w:rsidRPr="00B14ED8" w:rsidRDefault="00F724D1" w:rsidP="00F724D1">
      <w:pPr>
        <w:jc w:val="center"/>
        <w:rPr>
          <w:sz w:val="28"/>
          <w:szCs w:val="28"/>
        </w:rPr>
      </w:pPr>
      <w:r w:rsidRPr="00B14ED8">
        <w:rPr>
          <w:sz w:val="28"/>
          <w:szCs w:val="28"/>
        </w:rPr>
        <w:t>Распределение</w:t>
      </w:r>
    </w:p>
    <w:p w:rsidR="00F724D1" w:rsidRPr="003808B4" w:rsidRDefault="00F724D1" w:rsidP="00F724D1">
      <w:pPr>
        <w:spacing w:line="240" w:lineRule="exact"/>
        <w:jc w:val="center"/>
        <w:rPr>
          <w:sz w:val="28"/>
          <w:szCs w:val="28"/>
        </w:rPr>
      </w:pPr>
      <w:r w:rsidRPr="00B14ED8">
        <w:rPr>
          <w:sz w:val="28"/>
          <w:szCs w:val="28"/>
        </w:rPr>
        <w:t xml:space="preserve">субсидий бюджетам муниципальных районов Чеченской Республики 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 </w:t>
      </w:r>
      <w:r>
        <w:rPr>
          <w:sz w:val="28"/>
          <w:szCs w:val="28"/>
        </w:rPr>
        <w:t xml:space="preserve">на </w:t>
      </w:r>
      <w:r w:rsidRPr="00B14ED8">
        <w:rPr>
          <w:sz w:val="28"/>
          <w:szCs w:val="28"/>
        </w:rPr>
        <w:t>реализацию мероприятий, а также работ по строительству, реконструкции, реставрации, в том числе посвященных значимым событиям российской культуры</w:t>
      </w:r>
    </w:p>
    <w:p w:rsidR="00F724D1" w:rsidRDefault="00F724D1" w:rsidP="00F724D1">
      <w:pPr>
        <w:jc w:val="right"/>
      </w:pPr>
    </w:p>
    <w:p w:rsidR="00F724D1" w:rsidRDefault="00F724D1" w:rsidP="00F724D1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578"/>
        <w:gridCol w:w="7786"/>
        <w:gridCol w:w="1701"/>
      </w:tblGrid>
      <w:tr w:rsidR="00F724D1" w:rsidRPr="00767B1F" w:rsidTr="004713CB">
        <w:trPr>
          <w:trHeight w:val="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F724D1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F724D1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2 000,0</w:t>
            </w:r>
          </w:p>
        </w:tc>
      </w:tr>
      <w:tr w:rsidR="00F724D1" w:rsidRPr="00767B1F" w:rsidTr="004713CB">
        <w:trPr>
          <w:trHeight w:val="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4D1" w:rsidRPr="00767B1F" w:rsidRDefault="00F724D1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2 000,0</w:t>
            </w:r>
          </w:p>
        </w:tc>
      </w:tr>
    </w:tbl>
    <w:p w:rsidR="00AA6E95" w:rsidRPr="00F724D1" w:rsidRDefault="00AA6E95" w:rsidP="00F724D1">
      <w:bookmarkStart w:id="0" w:name="_GoBack"/>
      <w:bookmarkEnd w:id="0"/>
    </w:p>
    <w:sectPr w:rsidR="00AA6E95" w:rsidRPr="00F7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D8"/>
    <w:rsid w:val="00562BD8"/>
    <w:rsid w:val="00A87DD5"/>
    <w:rsid w:val="00AA6E95"/>
    <w:rsid w:val="00BC639D"/>
    <w:rsid w:val="00EE0D85"/>
    <w:rsid w:val="00F7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BDDFD-D366-4CFB-A0F5-9A81D4E6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2021-06-21T11:25:00Z</dcterms:created>
  <dcterms:modified xsi:type="dcterms:W3CDTF">2021-07-17T09:50:00Z</dcterms:modified>
</cp:coreProperties>
</file>